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FFA3" w14:textId="77777777" w:rsidR="00FD6F84" w:rsidRPr="002412B8" w:rsidRDefault="00FD6F84" w:rsidP="00FD6F84">
      <w:pPr>
        <w:rPr>
          <w:rFonts w:cs="Tahoma"/>
          <w:lang w:val="en-GB"/>
        </w:rPr>
      </w:pPr>
    </w:p>
    <w:p w14:paraId="5D3ED66C" w14:textId="77777777" w:rsidR="00FD6F84" w:rsidRDefault="00FD6F84" w:rsidP="00FD6F84">
      <w:pPr>
        <w:rPr>
          <w:rFonts w:cs="Tahoma"/>
          <w:i/>
          <w:iCs/>
          <w:lang w:val="en-GB"/>
        </w:rPr>
      </w:pPr>
      <w:r>
        <w:rPr>
          <w:rFonts w:cs="Tahoma"/>
          <w:i/>
          <w:iCs/>
          <w:lang w:val="en-GB"/>
        </w:rPr>
        <w:t>Note: Please consider referring to the same or similar objectives and indicators as suggested in the Call for Proposals. Please disaggregate data by gender and other demographic information, where relevant.</w:t>
      </w:r>
    </w:p>
    <w:p w14:paraId="4EB4CEA4" w14:textId="77777777" w:rsidR="00FD6F84" w:rsidRPr="000563E5" w:rsidRDefault="00FD6F84" w:rsidP="00FD6F84">
      <w:pPr>
        <w:rPr>
          <w:rFonts w:cs="Tahoma"/>
          <w:i/>
          <w:iCs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2711"/>
        <w:gridCol w:w="2278"/>
        <w:gridCol w:w="2278"/>
        <w:gridCol w:w="1610"/>
      </w:tblGrid>
      <w:tr w:rsidR="00FD6F84" w:rsidRPr="004F0BE3" w14:paraId="00B2A8C1" w14:textId="77777777" w:rsidTr="00CB51CB">
        <w:trPr>
          <w:trHeight w:val="4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684884" w14:textId="77777777" w:rsidR="00FD6F84" w:rsidRPr="00FD6F84" w:rsidRDefault="00FD6F84" w:rsidP="00A85A46">
            <w:pPr>
              <w:jc w:val="center"/>
              <w:rPr>
                <w:rFonts w:cs="Tahoma"/>
                <w:b/>
                <w:bCs/>
                <w:color w:val="FFFFFF"/>
                <w:sz w:val="20"/>
              </w:rPr>
            </w:pPr>
            <w:r w:rsidRPr="00FD6F84">
              <w:rPr>
                <w:rFonts w:cs="Tahoma"/>
                <w:b/>
                <w:bCs/>
                <w:color w:val="FFFFFF"/>
                <w:sz w:val="24"/>
              </w:rPr>
              <w:t xml:space="preserve">Logical Framework </w:t>
            </w:r>
          </w:p>
        </w:tc>
      </w:tr>
      <w:tr w:rsidR="00FD6F84" w:rsidRPr="004F0BE3" w14:paraId="0D9197FB" w14:textId="77777777" w:rsidTr="00CB51CB">
        <w:trPr>
          <w:trHeight w:val="53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1009B73" w14:textId="77777777" w:rsidR="00FD6F84" w:rsidRPr="00CB51CB" w:rsidRDefault="00FD6F84" w:rsidP="00A85A46">
            <w:pPr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t xml:space="preserve"> 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F58727A" w14:textId="77777777" w:rsidR="00FD6F84" w:rsidRPr="00CB51CB" w:rsidRDefault="00FD6F84" w:rsidP="00FD6F84">
            <w:pPr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t>Intervention Logic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2F2CA69C" w14:textId="77777777" w:rsidR="00FD6F84" w:rsidRPr="00CB51CB" w:rsidRDefault="00FD6F84" w:rsidP="00A85A46">
            <w:pPr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t>Objectively verifiable indicators of achievement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F0084EA" w14:textId="77777777" w:rsidR="00FD6F84" w:rsidRPr="00CB51CB" w:rsidRDefault="00FD6F84" w:rsidP="00A85A46">
            <w:pPr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t>Sources and means of verification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31F7E178" w14:textId="77777777" w:rsidR="00FD6F84" w:rsidRPr="00CB51CB" w:rsidRDefault="00FD6F84" w:rsidP="00A85A46">
            <w:pPr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t>Assumptions</w:t>
            </w:r>
          </w:p>
        </w:tc>
      </w:tr>
      <w:tr w:rsidR="00FD6F84" w:rsidRPr="004F0BE3" w14:paraId="31040D0A" w14:textId="77777777" w:rsidTr="00CB51CB">
        <w:trPr>
          <w:cantSplit/>
          <w:trHeight w:val="16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2580346E" w14:textId="77777777" w:rsidR="00FD6F84" w:rsidRPr="00CB51CB" w:rsidRDefault="00FD6F84" w:rsidP="00A85A46">
            <w:pPr>
              <w:ind w:left="113" w:right="113"/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t>Overall Objective (Impact)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814EF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</w:t>
            </w:r>
            <w:r>
              <w:rPr>
                <w:rFonts w:cs="Tahoma"/>
                <w:i/>
                <w:iCs/>
                <w:sz w:val="20"/>
              </w:rPr>
              <w:t>is</w:t>
            </w:r>
            <w:r w:rsidRPr="004F0BE3">
              <w:rPr>
                <w:rFonts w:cs="Tahoma"/>
                <w:i/>
                <w:iCs/>
                <w:sz w:val="20"/>
              </w:rPr>
              <w:t xml:space="preserve"> the overall</w:t>
            </w:r>
            <w:r>
              <w:rPr>
                <w:rFonts w:cs="Tahoma"/>
                <w:i/>
                <w:iCs/>
                <w:sz w:val="20"/>
              </w:rPr>
              <w:t xml:space="preserve">, long-term </w:t>
            </w:r>
            <w:r w:rsidRPr="004F0BE3">
              <w:rPr>
                <w:rFonts w:cs="Tahoma"/>
                <w:i/>
                <w:iCs/>
                <w:sz w:val="20"/>
              </w:rPr>
              <w:t xml:space="preserve">objective to which the action will contribute? </w:t>
            </w:r>
          </w:p>
          <w:p w14:paraId="2DF7FEC6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O1 – "Title of objective 1"</w:t>
            </w:r>
          </w:p>
          <w:p w14:paraId="1DF5C5A1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AB60D7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Please indicate a </w:t>
            </w:r>
            <w:r w:rsidRPr="004F0BE3">
              <w:rPr>
                <w:rFonts w:cs="Tahoma"/>
                <w:b/>
                <w:i/>
                <w:iCs/>
                <w:sz w:val="20"/>
              </w:rPr>
              <w:t>target value</w:t>
            </w:r>
            <w:r w:rsidRPr="004F0BE3">
              <w:rPr>
                <w:rFonts w:cs="Tahoma"/>
                <w:i/>
                <w:iCs/>
                <w:sz w:val="20"/>
              </w:rPr>
              <w:t xml:space="preserve"> for each indicator in this column whenever possible.</w:t>
            </w:r>
          </w:p>
          <w:p w14:paraId="61AF1083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are the key indicators </w:t>
            </w:r>
            <w:r>
              <w:rPr>
                <w:rFonts w:cs="Tahoma"/>
                <w:i/>
                <w:iCs/>
                <w:sz w:val="20"/>
              </w:rPr>
              <w:t xml:space="preserve">that will show progress towards achieving the </w:t>
            </w:r>
            <w:r w:rsidRPr="004F0BE3">
              <w:rPr>
                <w:rFonts w:cs="Tahoma"/>
                <w:i/>
                <w:iCs/>
                <w:sz w:val="20"/>
              </w:rPr>
              <w:t xml:space="preserve">overall objective? </w:t>
            </w:r>
          </w:p>
          <w:p w14:paraId="14196DE6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Baseline:</w:t>
            </w:r>
          </w:p>
          <w:p w14:paraId="2E99D125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Target: </w:t>
            </w:r>
            <w:r>
              <w:rPr>
                <w:rFonts w:cs="Tahoma"/>
                <w:i/>
                <w:iCs/>
                <w:sz w:val="20"/>
              </w:rPr>
              <w:t>(year)</w:t>
            </w:r>
          </w:p>
          <w:p w14:paraId="5DF941F2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63C206" w14:textId="77777777" w:rsidR="00FD6F84" w:rsidRPr="00112E9E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112E9E">
              <w:rPr>
                <w:rFonts w:cs="Tahoma"/>
                <w:i/>
                <w:iCs/>
                <w:sz w:val="20"/>
              </w:rPr>
              <w:t>Please list the sources of verification for each indicator.</w:t>
            </w:r>
          </w:p>
          <w:p w14:paraId="1417233E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112E9E">
              <w:rPr>
                <w:rFonts w:cs="Tahoma"/>
                <w:i/>
                <w:iCs/>
                <w:sz w:val="20"/>
              </w:rPr>
              <w:t>What are the sources of information for these indicators?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AFCACD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 </w:t>
            </w:r>
            <w:r>
              <w:rPr>
                <w:rFonts w:cs="Tahoma"/>
                <w:i/>
                <w:iCs/>
                <w:sz w:val="20"/>
              </w:rPr>
              <w:t>Not applicable for overall objective.</w:t>
            </w:r>
          </w:p>
        </w:tc>
      </w:tr>
      <w:tr w:rsidR="00FD6F84" w:rsidRPr="004F0BE3" w14:paraId="23C24775" w14:textId="77777777" w:rsidTr="00CB51CB">
        <w:trPr>
          <w:cantSplit/>
          <w:trHeight w:val="16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03750810" w14:textId="77777777" w:rsidR="00FD6F84" w:rsidRPr="00CB51CB" w:rsidRDefault="00FD6F84" w:rsidP="00A85A46">
            <w:pPr>
              <w:ind w:left="113" w:right="113"/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lastRenderedPageBreak/>
              <w:t>Specific objectives (outcomes)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C2EF9B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What specific objective</w:t>
            </w:r>
            <w:r>
              <w:rPr>
                <w:rFonts w:cs="Tahoma"/>
                <w:i/>
                <w:iCs/>
                <w:sz w:val="20"/>
              </w:rPr>
              <w:t>(s)</w:t>
            </w:r>
            <w:r w:rsidRPr="004F0BE3">
              <w:rPr>
                <w:rFonts w:cs="Tahoma"/>
                <w:i/>
                <w:iCs/>
                <w:sz w:val="20"/>
              </w:rPr>
              <w:t xml:space="preserve"> is the action intended to achieve</w:t>
            </w:r>
            <w:r>
              <w:rPr>
                <w:rFonts w:cs="Tahoma"/>
                <w:i/>
                <w:iCs/>
                <w:sz w:val="20"/>
              </w:rPr>
              <w:t>,</w:t>
            </w:r>
            <w:r w:rsidRPr="004F0BE3">
              <w:rPr>
                <w:rFonts w:cs="Tahoma"/>
                <w:i/>
                <w:iCs/>
                <w:sz w:val="20"/>
              </w:rPr>
              <w:t xml:space="preserve"> </w:t>
            </w:r>
            <w:r>
              <w:rPr>
                <w:rFonts w:cs="Tahoma"/>
                <w:i/>
                <w:iCs/>
                <w:sz w:val="20"/>
              </w:rPr>
              <w:t xml:space="preserve">thereby </w:t>
            </w:r>
            <w:r w:rsidRPr="004F0BE3">
              <w:rPr>
                <w:rFonts w:cs="Tahoma"/>
                <w:i/>
                <w:iCs/>
                <w:sz w:val="20"/>
              </w:rPr>
              <w:t>contribut</w:t>
            </w:r>
            <w:r>
              <w:rPr>
                <w:rFonts w:cs="Tahoma"/>
                <w:i/>
                <w:iCs/>
                <w:sz w:val="20"/>
              </w:rPr>
              <w:t>ing</w:t>
            </w:r>
            <w:r w:rsidRPr="004F0BE3">
              <w:rPr>
                <w:rFonts w:cs="Tahoma"/>
                <w:i/>
                <w:iCs/>
                <w:sz w:val="20"/>
              </w:rPr>
              <w:t xml:space="preserve"> to the overall objective? </w:t>
            </w:r>
          </w:p>
          <w:p w14:paraId="406EE413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SO – "Title of the specific objective"</w:t>
            </w:r>
            <w:r>
              <w:rPr>
                <w:rFonts w:cs="Tahoma"/>
                <w:i/>
                <w:iCs/>
                <w:sz w:val="20"/>
              </w:rPr>
              <w:t xml:space="preserve"> If more than one specific objective, please number them to correspond with the indicators.</w:t>
            </w:r>
          </w:p>
          <w:p w14:paraId="793093C7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22231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Which indicators show that the objective of the action has been achieved? </w:t>
            </w:r>
          </w:p>
          <w:p w14:paraId="02069708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Please list the indicators as follows:</w:t>
            </w:r>
          </w:p>
          <w:p w14:paraId="51DCD097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SO.  "Indicator 1</w:t>
            </w:r>
            <w:proofErr w:type="gramStart"/>
            <w:r w:rsidRPr="004F0BE3">
              <w:rPr>
                <w:rFonts w:cs="Tahoma"/>
                <w:i/>
                <w:iCs/>
                <w:sz w:val="20"/>
              </w:rPr>
              <w:t>" :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target value</w:t>
            </w:r>
          </w:p>
          <w:p w14:paraId="1F3B2406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SO.  "Indicator 2</w:t>
            </w:r>
            <w:proofErr w:type="gramStart"/>
            <w:r w:rsidRPr="004F0BE3">
              <w:rPr>
                <w:rFonts w:cs="Tahoma"/>
                <w:i/>
                <w:iCs/>
                <w:sz w:val="20"/>
              </w:rPr>
              <w:t>" :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target value</w:t>
            </w:r>
          </w:p>
          <w:p w14:paraId="3AE1CBA1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…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4DA3FA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are the sources of information that exist or can be collected? What methods </w:t>
            </w:r>
            <w:r>
              <w:rPr>
                <w:rFonts w:cs="Tahoma"/>
                <w:i/>
                <w:iCs/>
                <w:sz w:val="20"/>
              </w:rPr>
              <w:t xml:space="preserve">are </w:t>
            </w:r>
            <w:r w:rsidRPr="004F0BE3">
              <w:rPr>
                <w:rFonts w:cs="Tahoma"/>
                <w:i/>
                <w:iCs/>
                <w:sz w:val="20"/>
              </w:rPr>
              <w:t xml:space="preserve">required to get this information? </w:t>
            </w:r>
          </w:p>
          <w:p w14:paraId="5498620B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F630FD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Which factors and conditions outside the Beneficiary's </w:t>
            </w:r>
            <w:r>
              <w:rPr>
                <w:rFonts w:cs="Tahoma"/>
                <w:i/>
                <w:iCs/>
                <w:sz w:val="20"/>
              </w:rPr>
              <w:t>control should be considered if the SO will contribute to the OO?</w:t>
            </w:r>
            <w:r w:rsidRPr="004F0BE3">
              <w:rPr>
                <w:rFonts w:cs="Tahoma"/>
                <w:i/>
                <w:iCs/>
                <w:sz w:val="20"/>
              </w:rPr>
              <w:t xml:space="preserve"> Which risks should be taken into consideration</w:t>
            </w:r>
            <w:r>
              <w:rPr>
                <w:rFonts w:cs="Tahoma"/>
                <w:i/>
                <w:iCs/>
                <w:sz w:val="20"/>
              </w:rPr>
              <w:t xml:space="preserve"> and how will they be mitigated</w:t>
            </w:r>
            <w:r w:rsidRPr="004F0BE3">
              <w:rPr>
                <w:rFonts w:cs="Tahoma"/>
                <w:i/>
                <w:iCs/>
                <w:sz w:val="20"/>
              </w:rPr>
              <w:t xml:space="preserve">? </w:t>
            </w:r>
          </w:p>
        </w:tc>
      </w:tr>
      <w:tr w:rsidR="00FD6F84" w:rsidRPr="004F0BE3" w14:paraId="5F0FF283" w14:textId="77777777" w:rsidTr="00CB51CB">
        <w:trPr>
          <w:cantSplit/>
          <w:trHeight w:val="16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6F3C1C8E" w14:textId="77777777" w:rsidR="00FD6F84" w:rsidRPr="00CB51CB" w:rsidRDefault="00FD6F84" w:rsidP="00A85A46">
            <w:pPr>
              <w:ind w:left="113" w:right="113"/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t>Expected Results (</w:t>
            </w:r>
            <w:proofErr w:type="spellStart"/>
            <w:r w:rsidRPr="00CB51CB">
              <w:rPr>
                <w:rFonts w:cs="Tahoma"/>
                <w:b/>
                <w:bCs/>
                <w:color w:val="003152"/>
                <w:sz w:val="20"/>
              </w:rPr>
              <w:t>ouputs</w:t>
            </w:r>
            <w:proofErr w:type="spellEnd"/>
            <w:r w:rsidRPr="00CB51CB">
              <w:rPr>
                <w:rFonts w:cs="Tahoma"/>
                <w:b/>
                <w:bCs/>
                <w:color w:val="003152"/>
                <w:sz w:val="20"/>
              </w:rPr>
              <w:t>)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0779B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Results are the outputs</w:t>
            </w:r>
            <w:r>
              <w:rPr>
                <w:rFonts w:cs="Tahoma"/>
                <w:i/>
                <w:iCs/>
                <w:sz w:val="20"/>
              </w:rPr>
              <w:t xml:space="preserve"> that contribute</w:t>
            </w:r>
            <w:r w:rsidRPr="004F0BE3">
              <w:rPr>
                <w:rFonts w:cs="Tahoma"/>
                <w:i/>
                <w:iCs/>
                <w:sz w:val="20"/>
              </w:rPr>
              <w:t xml:space="preserve"> to achiev</w:t>
            </w:r>
            <w:r>
              <w:rPr>
                <w:rFonts w:cs="Tahoma"/>
                <w:i/>
                <w:iCs/>
                <w:sz w:val="20"/>
              </w:rPr>
              <w:t>ing</w:t>
            </w:r>
            <w:r w:rsidRPr="004F0BE3">
              <w:rPr>
                <w:rFonts w:cs="Tahoma"/>
                <w:i/>
                <w:iCs/>
                <w:sz w:val="20"/>
              </w:rPr>
              <w:t xml:space="preserve"> the specific objective. What are the expected results? </w:t>
            </w:r>
          </w:p>
          <w:p w14:paraId="2899779C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R1 – "Title of result 1"</w:t>
            </w:r>
          </w:p>
          <w:p w14:paraId="228E70B8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R2 – </w:t>
            </w:r>
            <w:r>
              <w:rPr>
                <w:rFonts w:cs="Tahoma"/>
                <w:i/>
                <w:iCs/>
                <w:sz w:val="20"/>
              </w:rPr>
              <w:t>“</w:t>
            </w:r>
            <w:r w:rsidRPr="004F0BE3">
              <w:rPr>
                <w:rFonts w:cs="Tahoma"/>
                <w:i/>
                <w:iCs/>
                <w:sz w:val="20"/>
              </w:rPr>
              <w:t>Title of result 2"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86FC8A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indicators </w:t>
            </w:r>
            <w:r>
              <w:rPr>
                <w:rFonts w:cs="Tahoma"/>
                <w:i/>
                <w:iCs/>
                <w:sz w:val="20"/>
              </w:rPr>
              <w:t xml:space="preserve">will be used </w:t>
            </w:r>
            <w:r w:rsidRPr="004F0BE3">
              <w:rPr>
                <w:rFonts w:cs="Tahoma"/>
                <w:i/>
                <w:iCs/>
                <w:sz w:val="20"/>
              </w:rPr>
              <w:t xml:space="preserve">to measure </w:t>
            </w:r>
            <w:r>
              <w:rPr>
                <w:rFonts w:cs="Tahoma"/>
                <w:i/>
                <w:iCs/>
                <w:sz w:val="20"/>
              </w:rPr>
              <w:t>if</w:t>
            </w:r>
            <w:r w:rsidRPr="004F0BE3">
              <w:rPr>
                <w:rFonts w:cs="Tahoma"/>
                <w:i/>
                <w:iCs/>
                <w:sz w:val="20"/>
              </w:rPr>
              <w:t xml:space="preserve"> the action achieves </w:t>
            </w:r>
            <w:r>
              <w:rPr>
                <w:rFonts w:cs="Tahoma"/>
                <w:i/>
                <w:iCs/>
                <w:sz w:val="20"/>
              </w:rPr>
              <w:t xml:space="preserve">its </w:t>
            </w:r>
            <w:r w:rsidRPr="004F0BE3">
              <w:rPr>
                <w:rFonts w:cs="Tahoma"/>
                <w:i/>
                <w:iCs/>
                <w:sz w:val="20"/>
              </w:rPr>
              <w:t xml:space="preserve">expected results? </w:t>
            </w:r>
          </w:p>
          <w:p w14:paraId="4E930EBA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Please list the indicators</w:t>
            </w:r>
            <w:r>
              <w:rPr>
                <w:rFonts w:cs="Tahoma"/>
                <w:i/>
                <w:iCs/>
                <w:sz w:val="20"/>
              </w:rPr>
              <w:t>, numbered</w:t>
            </w:r>
            <w:r w:rsidRPr="004F0BE3">
              <w:rPr>
                <w:rFonts w:cs="Tahoma"/>
                <w:i/>
                <w:iCs/>
                <w:sz w:val="20"/>
              </w:rPr>
              <w:t xml:space="preserve"> for each result, as follows:</w:t>
            </w:r>
          </w:p>
          <w:p w14:paraId="7AA8D22E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1.1 "Indicator 1</w:t>
            </w:r>
            <w:proofErr w:type="gramStart"/>
            <w:r w:rsidRPr="004F0BE3">
              <w:rPr>
                <w:rFonts w:cs="Tahoma"/>
                <w:i/>
                <w:iCs/>
                <w:sz w:val="20"/>
              </w:rPr>
              <w:t>"  :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target value (R1)</w:t>
            </w:r>
          </w:p>
          <w:p w14:paraId="39941C08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proofErr w:type="gramStart"/>
            <w:r w:rsidRPr="004F0BE3">
              <w:rPr>
                <w:rFonts w:cs="Tahoma"/>
                <w:i/>
                <w:iCs/>
                <w:sz w:val="20"/>
              </w:rPr>
              <w:t>1.2  "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>Indicator 2"  : target value (R1)</w:t>
            </w:r>
          </w:p>
          <w:p w14:paraId="02043959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1.3 ….</w:t>
            </w:r>
          </w:p>
          <w:p w14:paraId="7718C805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2.1 "Indicator 1</w:t>
            </w:r>
            <w:proofErr w:type="gramStart"/>
            <w:r w:rsidRPr="004F0BE3">
              <w:rPr>
                <w:rFonts w:cs="Tahoma"/>
                <w:i/>
                <w:iCs/>
                <w:sz w:val="20"/>
              </w:rPr>
              <w:t>"  :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target value (R2)</w:t>
            </w:r>
          </w:p>
          <w:p w14:paraId="0CBE6CF8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proofErr w:type="gramStart"/>
            <w:r w:rsidRPr="004F0BE3">
              <w:rPr>
                <w:rFonts w:cs="Tahoma"/>
                <w:i/>
                <w:iCs/>
                <w:sz w:val="20"/>
              </w:rPr>
              <w:t>2.2  "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>Indicator 2" : target value (R2)</w:t>
            </w:r>
          </w:p>
          <w:p w14:paraId="006727F6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…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74AEE2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are the sources of information for these indicators? </w:t>
            </w:r>
          </w:p>
          <w:p w14:paraId="6765D583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Ex:</w:t>
            </w:r>
          </w:p>
          <w:p w14:paraId="48BD00C0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Indicator 1.1: </w:t>
            </w:r>
            <w:proofErr w:type="gramStart"/>
            <w:r w:rsidRPr="004F0BE3">
              <w:rPr>
                <w:rFonts w:cs="Tahoma"/>
                <w:i/>
                <w:iCs/>
                <w:sz w:val="20"/>
              </w:rPr>
              <w:t xml:space="preserve">source </w:t>
            </w:r>
            <w:r>
              <w:rPr>
                <w:rFonts w:cs="Tahoma"/>
                <w:i/>
                <w:iCs/>
                <w:sz w:val="20"/>
              </w:rPr>
              <w:t xml:space="preserve"> </w:t>
            </w:r>
            <w:r w:rsidRPr="004F0BE3">
              <w:rPr>
                <w:rFonts w:cs="Tahoma"/>
                <w:i/>
                <w:iCs/>
                <w:sz w:val="20"/>
              </w:rPr>
              <w:t>Indicator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1.2: source </w:t>
            </w:r>
          </w:p>
          <w:p w14:paraId="15D2A2F7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…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C28FB5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Which factors and conditions </w:t>
            </w:r>
            <w:r>
              <w:rPr>
                <w:rFonts w:cs="Tahoma"/>
                <w:i/>
                <w:iCs/>
                <w:sz w:val="20"/>
              </w:rPr>
              <w:t>should be considered if the results will contribute to the SO?</w:t>
            </w:r>
            <w:r w:rsidRPr="004F0BE3">
              <w:rPr>
                <w:rFonts w:cs="Tahoma"/>
                <w:i/>
                <w:iCs/>
                <w:sz w:val="20"/>
              </w:rPr>
              <w:t xml:space="preserve"> Which risks should be taken into consideration</w:t>
            </w:r>
            <w:r>
              <w:rPr>
                <w:rFonts w:cs="Tahoma"/>
                <w:i/>
                <w:iCs/>
                <w:sz w:val="20"/>
              </w:rPr>
              <w:t xml:space="preserve"> and how will they be mitigated</w:t>
            </w:r>
            <w:r w:rsidRPr="004F0BE3">
              <w:rPr>
                <w:rFonts w:cs="Tahoma"/>
                <w:i/>
                <w:iCs/>
                <w:sz w:val="20"/>
              </w:rPr>
              <w:t>?</w:t>
            </w:r>
          </w:p>
        </w:tc>
      </w:tr>
      <w:tr w:rsidR="00FD6F84" w:rsidRPr="004F0BE3" w14:paraId="130EB2A6" w14:textId="77777777" w:rsidTr="00CB51CB">
        <w:trPr>
          <w:cantSplit/>
          <w:trHeight w:val="16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01D76AAE" w14:textId="77777777" w:rsidR="00FD6F84" w:rsidRPr="00CB51CB" w:rsidRDefault="00FD6F84" w:rsidP="00A85A46">
            <w:pPr>
              <w:ind w:left="113" w:right="113"/>
              <w:jc w:val="center"/>
              <w:rPr>
                <w:rFonts w:cs="Tahoma"/>
                <w:b/>
                <w:bCs/>
                <w:color w:val="003152"/>
                <w:sz w:val="20"/>
              </w:rPr>
            </w:pPr>
            <w:r w:rsidRPr="00CB51CB">
              <w:rPr>
                <w:rFonts w:cs="Tahoma"/>
                <w:b/>
                <w:bCs/>
                <w:color w:val="003152"/>
                <w:sz w:val="20"/>
              </w:rPr>
              <w:lastRenderedPageBreak/>
              <w:t>Activities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243595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What are the key activities to be carried out, to produce the expected results? Group the activities by result and number them as follows:</w:t>
            </w:r>
          </w:p>
          <w:p w14:paraId="48285A97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A1.1 – "Title of activity 1" (R1)</w:t>
            </w:r>
          </w:p>
          <w:p w14:paraId="4F282BF2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proofErr w:type="gramStart"/>
            <w:r w:rsidRPr="004F0BE3">
              <w:rPr>
                <w:rFonts w:cs="Tahoma"/>
                <w:i/>
                <w:iCs/>
                <w:sz w:val="20"/>
              </w:rPr>
              <w:t>A1.2  –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Title of activity 2" (R1)</w:t>
            </w:r>
          </w:p>
          <w:p w14:paraId="532ABBA1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(sub activities may also be created A1.2.1 </w:t>
            </w:r>
            <w:proofErr w:type="spellStart"/>
            <w:r w:rsidRPr="004F0BE3">
              <w:rPr>
                <w:rFonts w:cs="Tahoma"/>
                <w:i/>
                <w:iCs/>
                <w:sz w:val="20"/>
              </w:rPr>
              <w:t>etc</w:t>
            </w:r>
            <w:proofErr w:type="spellEnd"/>
            <w:r w:rsidRPr="004F0BE3">
              <w:rPr>
                <w:rFonts w:cs="Tahoma"/>
                <w:i/>
                <w:iCs/>
                <w:sz w:val="20"/>
              </w:rPr>
              <w:t>)</w:t>
            </w:r>
          </w:p>
          <w:p w14:paraId="296CEBBA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A2.1 – "Title of activity 1" (R2)</w:t>
            </w:r>
          </w:p>
          <w:p w14:paraId="529C090C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proofErr w:type="gramStart"/>
            <w:r w:rsidRPr="004F0BE3">
              <w:rPr>
                <w:rFonts w:cs="Tahoma"/>
                <w:i/>
                <w:iCs/>
                <w:sz w:val="20"/>
              </w:rPr>
              <w:t>A2.2  –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Title of activity 2" (R2)</w:t>
            </w:r>
          </w:p>
          <w:p w14:paraId="47140054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5D70BA" w14:textId="77777777" w:rsidR="00FD6F84" w:rsidRPr="004F0BE3" w:rsidRDefault="00FD6F84" w:rsidP="00A85A46">
            <w:pPr>
              <w:rPr>
                <w:rFonts w:cs="Tahoma"/>
                <w:b/>
                <w:bCs/>
                <w:i/>
                <w:iCs/>
                <w:sz w:val="20"/>
              </w:rPr>
            </w:pPr>
            <w:r w:rsidRPr="004F0BE3">
              <w:rPr>
                <w:rFonts w:cs="Tahoma"/>
                <w:b/>
                <w:bCs/>
                <w:i/>
                <w:iCs/>
                <w:sz w:val="20"/>
              </w:rPr>
              <w:t>Means:</w:t>
            </w:r>
          </w:p>
          <w:p w14:paraId="4CBA8415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are the means required to implement these activities, e. g. staff, equipment, training, studies, supplies, operational facilities, etc. </w:t>
            </w:r>
          </w:p>
          <w:p w14:paraId="2A6A04C7" w14:textId="77777777" w:rsidR="00FD6F84" w:rsidRPr="004F0BE3" w:rsidRDefault="00FD6F84" w:rsidP="00A85A46">
            <w:pPr>
              <w:rPr>
                <w:rFonts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61664" w14:textId="77777777" w:rsidR="00FD6F84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>What are the sources of information on action progress?</w:t>
            </w:r>
          </w:p>
          <w:p w14:paraId="5BD5DAD6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</w:p>
          <w:p w14:paraId="36391BC9" w14:textId="77777777" w:rsidR="00FD6F84" w:rsidRDefault="00FD6F84" w:rsidP="00A85A46">
            <w:pPr>
              <w:rPr>
                <w:rFonts w:cs="Tahoma"/>
                <w:b/>
                <w:bCs/>
                <w:i/>
                <w:iCs/>
                <w:sz w:val="20"/>
              </w:rPr>
            </w:pPr>
            <w:r w:rsidRPr="004F0BE3">
              <w:rPr>
                <w:rFonts w:cs="Tahoma"/>
                <w:b/>
                <w:bCs/>
                <w:i/>
                <w:iCs/>
                <w:sz w:val="20"/>
              </w:rPr>
              <w:t>Costs</w:t>
            </w:r>
          </w:p>
          <w:p w14:paraId="47EBB1E8" w14:textId="77777777" w:rsidR="00FD6F84" w:rsidRPr="004F0BE3" w:rsidRDefault="00FD6F84" w:rsidP="00A85A46">
            <w:pPr>
              <w:rPr>
                <w:rFonts w:cs="Tahoma"/>
                <w:b/>
                <w:bCs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are the action costs? How are they classified? (Breakdown in the Budget </w:t>
            </w:r>
            <w:r w:rsidRPr="004F0BE3">
              <w:rPr>
                <w:rFonts w:cs="Tahoma"/>
                <w:i/>
                <w:sz w:val="20"/>
              </w:rPr>
              <w:t xml:space="preserve">for </w:t>
            </w:r>
            <w:r w:rsidRPr="004F0BE3">
              <w:rPr>
                <w:rFonts w:cs="Tahoma"/>
                <w:sz w:val="20"/>
              </w:rPr>
              <w:t>the Action)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14DA7D" w14:textId="77777777" w:rsidR="00FD6F84" w:rsidRPr="004F0BE3" w:rsidRDefault="00FD6F84" w:rsidP="00A85A46">
            <w:pPr>
              <w:rPr>
                <w:rFonts w:cs="Tahoma"/>
                <w:i/>
                <w:iCs/>
                <w:sz w:val="20"/>
              </w:rPr>
            </w:pPr>
            <w:r w:rsidRPr="004F0BE3">
              <w:rPr>
                <w:rFonts w:cs="Tahoma"/>
                <w:i/>
                <w:iCs/>
                <w:sz w:val="20"/>
              </w:rPr>
              <w:t xml:space="preserve">What preconditions must be met before the action starts? What conditions outside the Beneficiary’s direct control </w:t>
            </w:r>
            <w:proofErr w:type="gramStart"/>
            <w:r w:rsidRPr="004F0BE3">
              <w:rPr>
                <w:rFonts w:cs="Tahoma"/>
                <w:i/>
                <w:iCs/>
                <w:sz w:val="20"/>
              </w:rPr>
              <w:t>have to</w:t>
            </w:r>
            <w:proofErr w:type="gramEnd"/>
            <w:r w:rsidRPr="004F0BE3">
              <w:rPr>
                <w:rFonts w:cs="Tahoma"/>
                <w:i/>
                <w:iCs/>
                <w:sz w:val="20"/>
              </w:rPr>
              <w:t xml:space="preserve"> be met for the implementation of the planned activities? </w:t>
            </w:r>
            <w:r>
              <w:rPr>
                <w:rFonts w:cs="Tahoma"/>
                <w:i/>
                <w:iCs/>
                <w:sz w:val="20"/>
              </w:rPr>
              <w:t>What risks need to be addressed so that activities contribute to results? What measures will be taken to address these risks (consider including these in the activities).</w:t>
            </w:r>
          </w:p>
        </w:tc>
      </w:tr>
    </w:tbl>
    <w:p w14:paraId="35E8377D" w14:textId="77777777" w:rsidR="00FD6F84" w:rsidRPr="002412B8" w:rsidRDefault="00FD6F84" w:rsidP="00FD6F84">
      <w:pPr>
        <w:rPr>
          <w:lang w:val="en-GB"/>
        </w:rPr>
      </w:pPr>
    </w:p>
    <w:p w14:paraId="0A05D5CD" w14:textId="77777777" w:rsidR="00926F6F" w:rsidRPr="00C61E45" w:rsidRDefault="00926F6F" w:rsidP="00931B5E"/>
    <w:sectPr w:rsidR="00926F6F" w:rsidRPr="00C61E45" w:rsidSect="003630C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3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FDA6" w14:textId="77777777" w:rsidR="0043030C" w:rsidRDefault="0043030C" w:rsidP="00330DA5">
      <w:pPr>
        <w:spacing w:after="0" w:line="240" w:lineRule="auto"/>
      </w:pPr>
      <w:r>
        <w:separator/>
      </w:r>
    </w:p>
  </w:endnote>
  <w:endnote w:type="continuationSeparator" w:id="0">
    <w:p w14:paraId="5A80BE81" w14:textId="77777777" w:rsidR="0043030C" w:rsidRDefault="0043030C" w:rsidP="0033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C708" w14:textId="77777777" w:rsidR="00A9750E" w:rsidRDefault="00A9750E" w:rsidP="006B1DD0">
    <w:pPr>
      <w:pStyle w:val="Footer"/>
    </w:pPr>
  </w:p>
  <w:p w14:paraId="49F66143" w14:textId="77777777" w:rsidR="00A9750E" w:rsidRPr="00043E9E" w:rsidRDefault="00A9750E" w:rsidP="00330DA5">
    <w:pPr>
      <w:pStyle w:val="Footer"/>
      <w:jc w:val="right"/>
      <w:rPr>
        <w:rFonts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0550" w14:textId="53247446" w:rsidR="00A9750E" w:rsidRPr="00597464" w:rsidRDefault="00597464" w:rsidP="00597464">
    <w:pPr>
      <w:pStyle w:val="Footer"/>
      <w:jc w:val="center"/>
    </w:pPr>
    <w:bookmarkStart w:id="0" w:name="_Hlk74748861"/>
    <w:bookmarkStart w:id="1" w:name="_Hlk74748862"/>
    <w:r>
      <w:rPr>
        <w:noProof/>
      </w:rPr>
      <w:pict w14:anchorId="18922B47">
        <v:rect id="Rectangle 28" o:spid="_x0000_s2068" style="position:absolute;left:0;text-align:left;margin-left:0;margin-top:-4.25pt;width:76.5pt;height:23.25pt;z-index:5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" filled="f" stroked="f">
          <v:textbox inset="0,0,0,0">
            <w:txbxContent>
              <w:p w14:paraId="341B19F0" w14:textId="77777777" w:rsidR="00597464" w:rsidRPr="00F65410" w:rsidRDefault="00597464" w:rsidP="00597464">
                <w:pPr>
                  <w:pStyle w:val="NormalWeb"/>
                  <w:spacing w:before="0" w:beforeAutospacing="0" w:after="160" w:afterAutospacing="0" w:line="256" w:lineRule="auto"/>
                  <w:rPr>
                    <w:rFonts w:ascii="Calibri" w:hAnsi="Calibri" w:cs="Calibri"/>
                    <w:sz w:val="15"/>
                    <w:szCs w:val="15"/>
                  </w:rPr>
                </w:pPr>
                <w:r w:rsidRPr="00F65410">
                  <w:rPr>
                    <w:rFonts w:ascii="Calibri" w:eastAsia="Calibri" w:hAnsi="Calibri" w:cs="Calibri"/>
                    <w:color w:val="373435"/>
                    <w:sz w:val="15"/>
                    <w:szCs w:val="15"/>
                  </w:rPr>
                  <w:t>Implemented by:</w:t>
                </w:r>
              </w:p>
            </w:txbxContent>
          </v:textbox>
          <w10:wrap anchorx="margin"/>
        </v:rect>
      </w:pict>
    </w:r>
    <w:r w:rsidRPr="00FC2308">
      <w:rPr>
        <w:noProof/>
      </w:rPr>
      <w:pict w14:anchorId="3A92F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i1027" type="#_x0000_t75" style="width:467.4pt;height:51pt;visibility:visible">
          <v:imagedata r:id="rId1" o:title=""/>
        </v:shape>
      </w:pic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435A" w14:textId="77777777" w:rsidR="0043030C" w:rsidRDefault="0043030C" w:rsidP="00330DA5">
      <w:pPr>
        <w:spacing w:after="0" w:line="240" w:lineRule="auto"/>
      </w:pPr>
      <w:r>
        <w:separator/>
      </w:r>
    </w:p>
  </w:footnote>
  <w:footnote w:type="continuationSeparator" w:id="0">
    <w:p w14:paraId="23667E25" w14:textId="77777777" w:rsidR="0043030C" w:rsidRDefault="0043030C" w:rsidP="0033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4FCF" w14:textId="77777777" w:rsidR="00597464" w:rsidRDefault="00597464" w:rsidP="00597464">
    <w:pPr>
      <w:pStyle w:val="Header"/>
    </w:pPr>
    <w:r>
      <w:pict w14:anchorId="163A6C6F">
        <v:group id="Group 7" o:spid="_x0000_s2062" style="position:absolute;left:0;text-align:left;margin-left:-7.2pt;margin-top:13.05pt;width:218.4pt;height:48.6pt;z-index:1" coordorigin="514,1646" coordsize="27741,6318" wrapcoords="-74 0 -74 20935 7200 20935 7200 0 -74 0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63" type="#_x0000_t202" style="position:absolute;left:9812;top:5202;width:18443;height:2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<v:textbox inset="0,0,0,0">
              <w:txbxContent>
                <w:p w14:paraId="6941E5FC" w14:textId="77777777" w:rsidR="00597464" w:rsidRPr="00597464" w:rsidRDefault="00597464" w:rsidP="00597464">
                  <w:pPr>
                    <w:jc w:val="left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597464">
                    <w:rPr>
                      <w:rFonts w:ascii="Calibri" w:hAnsi="Calibri" w:cs="Calibri"/>
                      <w:sz w:val="15"/>
                      <w:szCs w:val="15"/>
                    </w:rPr>
                    <w:t>Co-funded by</w:t>
                  </w:r>
                  <w:r w:rsidRPr="00597464">
                    <w:rPr>
                      <w:rFonts w:ascii="Calibri" w:hAnsi="Calibri" w:cs="Calibri"/>
                      <w:sz w:val="15"/>
                      <w:szCs w:val="15"/>
                    </w:rPr>
                    <w:br/>
                    <w:t>the European Union</w:t>
                  </w:r>
                </w:p>
                <w:p w14:paraId="2020E77D" w14:textId="77777777" w:rsidR="00597464" w:rsidRDefault="00597464" w:rsidP="00597464">
                  <w:pPr>
                    <w:rPr>
                      <w:rFonts w:cs="Tahoma"/>
                      <w:sz w:val="15"/>
                      <w:szCs w:val="15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2064" type="#_x0000_t75" style="position:absolute;left:514;top:1646;width:9138;height:6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">
            <v:imagedata r:id="rId1" o:title=""/>
          </v:shape>
          <w10:wrap type="tight"/>
        </v:group>
      </w:pict>
    </w:r>
  </w:p>
  <w:p w14:paraId="018D7B7D" w14:textId="77777777" w:rsidR="00597464" w:rsidRPr="005A7CE0" w:rsidRDefault="00597464" w:rsidP="00597464">
    <w:pPr>
      <w:pStyle w:val="Header"/>
      <w:rPr>
        <w:rFonts w:eastAsia="Times New Roman"/>
      </w:rPr>
    </w:pPr>
    <w:r w:rsidRPr="005A7CE0">
      <w:rPr>
        <w:rFonts w:eastAsia="Times New Roman"/>
      </w:rPr>
      <w:pict w14:anchorId="5A5EA701">
        <v:shape id="Text Box 14" o:spid="_x0000_s2065" type="#_x0000_t202" style="position:absolute;left:0;text-align:left;margin-left:-6.6pt;margin-top:44.85pt;width:468.75pt;height:15.1pt;z-index:2;visibility:visible" wrapcoords="0 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" filled="f" stroked="f" strokeweight=".5pt">
          <v:textbox inset="0,0,0,0">
            <w:txbxContent>
              <w:p w14:paraId="295D7250" w14:textId="77777777" w:rsidR="00597464" w:rsidRDefault="00597464" w:rsidP="00597464">
                <w:pPr>
                  <w:pBdr>
                    <w:bottom w:val="single" w:sz="12" w:space="1" w:color="auto"/>
                  </w:pBdr>
                  <w:jc w:val="center"/>
                  <w:rPr>
                    <w:rFonts w:cs="Tahoma"/>
                    <w:sz w:val="15"/>
                    <w:szCs w:val="15"/>
                  </w:rPr>
                </w:pPr>
              </w:p>
              <w:p w14:paraId="00F740FB" w14:textId="77777777" w:rsidR="00597464" w:rsidRDefault="00597464" w:rsidP="00597464">
                <w:pPr>
                  <w:jc w:val="center"/>
                  <w:rPr>
                    <w:rFonts w:cs="Tahoma"/>
                    <w:sz w:val="15"/>
                    <w:szCs w:val="15"/>
                  </w:rPr>
                </w:pPr>
              </w:p>
              <w:p w14:paraId="28848F76" w14:textId="77777777" w:rsidR="00597464" w:rsidRDefault="00597464" w:rsidP="00597464">
                <w:pPr>
                  <w:jc w:val="center"/>
                  <w:rPr>
                    <w:rFonts w:cs="Tahoma"/>
                    <w:sz w:val="15"/>
                    <w:szCs w:val="15"/>
                  </w:rPr>
                </w:pPr>
              </w:p>
            </w:txbxContent>
          </v:textbox>
          <w10:wrap type="tight"/>
        </v:shape>
      </w:pict>
    </w:r>
    <w:r w:rsidRPr="005A7CE0">
      <w:rPr>
        <w:rFonts w:eastAsia="Times New Roman"/>
      </w:rPr>
      <w:pict w14:anchorId="7C39B28B">
        <v:shape id="Text Box 2" o:spid="_x0000_s2066" type="#_x0000_t202" style="position:absolute;left:0;text-align:left;margin-left:187pt;margin-top:19.8pt;width:119.35pt;height:39.55pt;z-index:3;visibility:visible" wrapcoords="0 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" filled="f" stroked="f" strokeweight=".5pt">
          <v:textbox inset="0,0,0,0">
            <w:txbxContent>
              <w:p w14:paraId="00807724" w14:textId="77777777" w:rsidR="00597464" w:rsidRPr="00597464" w:rsidRDefault="00597464" w:rsidP="00597464">
                <w:pPr>
                  <w:spacing w:after="0" w:line="240" w:lineRule="auto"/>
                  <w:jc w:val="right"/>
                  <w:rPr>
                    <w:rFonts w:ascii="Calibri" w:hAnsi="Calibri" w:cs="Calibri"/>
                    <w:sz w:val="15"/>
                    <w:szCs w:val="15"/>
                  </w:rPr>
                </w:pPr>
                <w:r w:rsidRPr="00597464">
                  <w:rPr>
                    <w:rFonts w:ascii="Calibri" w:hAnsi="Calibri" w:cs="Calibri"/>
                    <w:sz w:val="15"/>
                    <w:szCs w:val="15"/>
                  </w:rPr>
                  <w:t>Co-funded by the Swedish International Development Cooperation Agency</w:t>
                </w:r>
              </w:p>
              <w:p w14:paraId="5B6753D1" w14:textId="77777777" w:rsidR="00597464" w:rsidRDefault="00597464" w:rsidP="00597464">
                <w:pPr>
                  <w:rPr>
                    <w:rFonts w:cs="Tahoma"/>
                    <w:sz w:val="15"/>
                    <w:szCs w:val="15"/>
                  </w:rPr>
                </w:pPr>
              </w:p>
            </w:txbxContent>
          </v:textbox>
          <w10:wrap type="tight"/>
        </v:shape>
      </w:pict>
    </w:r>
    <w:r w:rsidRPr="005A7CE0">
      <w:rPr>
        <w:rFonts w:eastAsia="Times New Roman"/>
      </w:rPr>
      <w:pict w14:anchorId="4C836EE3">
        <v:shape id="Picture 41" o:spid="_x0000_s2067" type="#_x0000_t75" alt="A close up of a logo&#10;&#10;Description automatically generated" style="position:absolute;left:0;text-align:left;margin-left:310.35pt;margin-top:8.05pt;width:149.35pt;height:44pt;z-index:4;visibility:visible" wrapcoords="-109 0 -109 19403 9877 21234 18127 21234 19429 21234 19755 21234 21600 17939 21600 12081 20732 11715 17692 11715 17584 9153 9009 5858 17041 5858 17258 1464 14870 0 -109 0">
          <v:imagedata r:id="rId2" o:title="A close up of a logo&#10;&#10;Description automatically generated"/>
          <w10:wrap type="tight"/>
        </v:shape>
      </w:pict>
    </w:r>
  </w:p>
  <w:p w14:paraId="2BC7223C" w14:textId="77777777" w:rsidR="00597464" w:rsidRDefault="00597464" w:rsidP="00597464">
    <w:pPr>
      <w:pStyle w:val="Header"/>
    </w:pPr>
  </w:p>
  <w:p w14:paraId="117917A4" w14:textId="77777777" w:rsidR="00597464" w:rsidRPr="005A7CE0" w:rsidRDefault="00597464" w:rsidP="00597464">
    <w:pPr>
      <w:pStyle w:val="Header"/>
    </w:pPr>
  </w:p>
  <w:p w14:paraId="4C68A5F2" w14:textId="77777777" w:rsidR="00A9750E" w:rsidRPr="00597464" w:rsidRDefault="00A9750E" w:rsidP="00597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3AB"/>
    <w:multiLevelType w:val="hybridMultilevel"/>
    <w:tmpl w:val="A9C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26F"/>
    <w:multiLevelType w:val="hybridMultilevel"/>
    <w:tmpl w:val="B5D0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19C"/>
    <w:multiLevelType w:val="multilevel"/>
    <w:tmpl w:val="B952060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prag2-notoc"/>
      <w:lvlText w:val="%1.%2."/>
      <w:lvlJc w:val="left"/>
      <w:pPr>
        <w:tabs>
          <w:tab w:val="num" w:pos="170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4a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0"/>
        <w:szCs w:val="20"/>
      </w:rPr>
    </w:lvl>
  </w:abstractNum>
  <w:abstractNum w:abstractNumId="3" w15:restartNumberingAfterBreak="0">
    <w:nsid w:val="2BA23206"/>
    <w:multiLevelType w:val="hybridMultilevel"/>
    <w:tmpl w:val="942C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0ECA"/>
    <w:multiLevelType w:val="hybridMultilevel"/>
    <w:tmpl w:val="0D1EA8F4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41E6661A"/>
    <w:multiLevelType w:val="hybridMultilevel"/>
    <w:tmpl w:val="7CE2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735D1"/>
    <w:multiLevelType w:val="hybridMultilevel"/>
    <w:tmpl w:val="C2B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C4323"/>
    <w:multiLevelType w:val="hybridMultilevel"/>
    <w:tmpl w:val="BF128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2D1D"/>
    <w:multiLevelType w:val="hybridMultilevel"/>
    <w:tmpl w:val="D932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16D3F"/>
    <w:multiLevelType w:val="hybridMultilevel"/>
    <w:tmpl w:val="EF3ECB2C"/>
    <w:lvl w:ilvl="0" w:tplc="CE3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EE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8F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8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4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83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0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086C24"/>
    <w:multiLevelType w:val="hybridMultilevel"/>
    <w:tmpl w:val="02302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10A23"/>
    <w:multiLevelType w:val="hybridMultilevel"/>
    <w:tmpl w:val="05200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3E37A2"/>
    <w:multiLevelType w:val="hybridMultilevel"/>
    <w:tmpl w:val="117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54172"/>
    <w:multiLevelType w:val="hybridMultilevel"/>
    <w:tmpl w:val="01D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45EB"/>
    <w:multiLevelType w:val="hybridMultilevel"/>
    <w:tmpl w:val="14F2F20A"/>
    <w:lvl w:ilvl="0" w:tplc="F948D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4A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4E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4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8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E1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43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20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07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646EC"/>
    <w:multiLevelType w:val="hybridMultilevel"/>
    <w:tmpl w:val="2FE4B9E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E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A0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09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48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07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A4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8C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0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CE2F85"/>
    <w:multiLevelType w:val="hybridMultilevel"/>
    <w:tmpl w:val="974CE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721"/>
    <w:rsid w:val="00011E16"/>
    <w:rsid w:val="00017B21"/>
    <w:rsid w:val="00024294"/>
    <w:rsid w:val="00024D49"/>
    <w:rsid w:val="00026935"/>
    <w:rsid w:val="00050CAD"/>
    <w:rsid w:val="00061FC3"/>
    <w:rsid w:val="00062AE3"/>
    <w:rsid w:val="00070E8F"/>
    <w:rsid w:val="000A3C89"/>
    <w:rsid w:val="000A725F"/>
    <w:rsid w:val="000B1077"/>
    <w:rsid w:val="000B5652"/>
    <w:rsid w:val="000C34D2"/>
    <w:rsid w:val="000C39A1"/>
    <w:rsid w:val="000C3BAC"/>
    <w:rsid w:val="000C7424"/>
    <w:rsid w:val="000F1595"/>
    <w:rsid w:val="00106F4F"/>
    <w:rsid w:val="0011056F"/>
    <w:rsid w:val="0011194A"/>
    <w:rsid w:val="001162F6"/>
    <w:rsid w:val="0012154B"/>
    <w:rsid w:val="00124CBB"/>
    <w:rsid w:val="00127C3E"/>
    <w:rsid w:val="00135579"/>
    <w:rsid w:val="00142184"/>
    <w:rsid w:val="0015332F"/>
    <w:rsid w:val="00153636"/>
    <w:rsid w:val="00154062"/>
    <w:rsid w:val="001543FF"/>
    <w:rsid w:val="001769BD"/>
    <w:rsid w:val="00181D25"/>
    <w:rsid w:val="001A2344"/>
    <w:rsid w:val="001A7AEB"/>
    <w:rsid w:val="001C6176"/>
    <w:rsid w:val="001E7CBA"/>
    <w:rsid w:val="001F1545"/>
    <w:rsid w:val="00203BC4"/>
    <w:rsid w:val="00220551"/>
    <w:rsid w:val="00257A9D"/>
    <w:rsid w:val="0026750A"/>
    <w:rsid w:val="00270944"/>
    <w:rsid w:val="002749F4"/>
    <w:rsid w:val="00275737"/>
    <w:rsid w:val="002A6549"/>
    <w:rsid w:val="002B367A"/>
    <w:rsid w:val="002C252F"/>
    <w:rsid w:val="002C2C30"/>
    <w:rsid w:val="002F25CA"/>
    <w:rsid w:val="00305DDF"/>
    <w:rsid w:val="003124AE"/>
    <w:rsid w:val="00316D91"/>
    <w:rsid w:val="00317BB6"/>
    <w:rsid w:val="00324D1D"/>
    <w:rsid w:val="00330DA5"/>
    <w:rsid w:val="00346230"/>
    <w:rsid w:val="003471A4"/>
    <w:rsid w:val="003630C6"/>
    <w:rsid w:val="00374EDA"/>
    <w:rsid w:val="0038420E"/>
    <w:rsid w:val="00393337"/>
    <w:rsid w:val="003A24C2"/>
    <w:rsid w:val="003A5AD5"/>
    <w:rsid w:val="003A7742"/>
    <w:rsid w:val="003A7A17"/>
    <w:rsid w:val="003C21B5"/>
    <w:rsid w:val="003F2BAA"/>
    <w:rsid w:val="0043030C"/>
    <w:rsid w:val="00436921"/>
    <w:rsid w:val="0044478E"/>
    <w:rsid w:val="00446A7E"/>
    <w:rsid w:val="00453333"/>
    <w:rsid w:val="0048052C"/>
    <w:rsid w:val="004941D9"/>
    <w:rsid w:val="00497897"/>
    <w:rsid w:val="004A5558"/>
    <w:rsid w:val="004B0271"/>
    <w:rsid w:val="004C4C61"/>
    <w:rsid w:val="004D1553"/>
    <w:rsid w:val="004E30F3"/>
    <w:rsid w:val="004F0FD3"/>
    <w:rsid w:val="004F4104"/>
    <w:rsid w:val="004F7609"/>
    <w:rsid w:val="00501189"/>
    <w:rsid w:val="005175E8"/>
    <w:rsid w:val="00521FAE"/>
    <w:rsid w:val="005251A7"/>
    <w:rsid w:val="00527EE7"/>
    <w:rsid w:val="00546CDF"/>
    <w:rsid w:val="00546E0C"/>
    <w:rsid w:val="00547A6F"/>
    <w:rsid w:val="00550E49"/>
    <w:rsid w:val="00551088"/>
    <w:rsid w:val="00551B9F"/>
    <w:rsid w:val="00563122"/>
    <w:rsid w:val="005726FA"/>
    <w:rsid w:val="005728CE"/>
    <w:rsid w:val="005771CD"/>
    <w:rsid w:val="00583043"/>
    <w:rsid w:val="005866B5"/>
    <w:rsid w:val="00597408"/>
    <w:rsid w:val="00597464"/>
    <w:rsid w:val="005B00D4"/>
    <w:rsid w:val="005B7EA4"/>
    <w:rsid w:val="005C04CA"/>
    <w:rsid w:val="005C5A68"/>
    <w:rsid w:val="005C72F3"/>
    <w:rsid w:val="005F3156"/>
    <w:rsid w:val="005F77DA"/>
    <w:rsid w:val="00602F2C"/>
    <w:rsid w:val="00604984"/>
    <w:rsid w:val="00614A97"/>
    <w:rsid w:val="00616C70"/>
    <w:rsid w:val="0063009D"/>
    <w:rsid w:val="00632CFF"/>
    <w:rsid w:val="00637462"/>
    <w:rsid w:val="00642C70"/>
    <w:rsid w:val="00686D63"/>
    <w:rsid w:val="00687EE4"/>
    <w:rsid w:val="006A33D8"/>
    <w:rsid w:val="006A3F5C"/>
    <w:rsid w:val="006B1DD0"/>
    <w:rsid w:val="006B5758"/>
    <w:rsid w:val="006C75AF"/>
    <w:rsid w:val="006D1A88"/>
    <w:rsid w:val="006E4DE0"/>
    <w:rsid w:val="006F3CB2"/>
    <w:rsid w:val="006F7CCE"/>
    <w:rsid w:val="00710E67"/>
    <w:rsid w:val="007159D0"/>
    <w:rsid w:val="00717A3E"/>
    <w:rsid w:val="00724DB5"/>
    <w:rsid w:val="00743CBF"/>
    <w:rsid w:val="00743D2D"/>
    <w:rsid w:val="00763869"/>
    <w:rsid w:val="00765A15"/>
    <w:rsid w:val="00767D15"/>
    <w:rsid w:val="00773364"/>
    <w:rsid w:val="007755C3"/>
    <w:rsid w:val="00786762"/>
    <w:rsid w:val="00786EA0"/>
    <w:rsid w:val="00797B98"/>
    <w:rsid w:val="007A1C3B"/>
    <w:rsid w:val="007A630F"/>
    <w:rsid w:val="007C0B48"/>
    <w:rsid w:val="007D0769"/>
    <w:rsid w:val="007D1FA6"/>
    <w:rsid w:val="007E2B28"/>
    <w:rsid w:val="007E3180"/>
    <w:rsid w:val="007E6C86"/>
    <w:rsid w:val="007F1D6F"/>
    <w:rsid w:val="007F4160"/>
    <w:rsid w:val="00805773"/>
    <w:rsid w:val="00805C4A"/>
    <w:rsid w:val="00807D71"/>
    <w:rsid w:val="00826A54"/>
    <w:rsid w:val="008310A1"/>
    <w:rsid w:val="008347E1"/>
    <w:rsid w:val="00837CBD"/>
    <w:rsid w:val="0084198E"/>
    <w:rsid w:val="0086164E"/>
    <w:rsid w:val="008633A9"/>
    <w:rsid w:val="00865627"/>
    <w:rsid w:val="00865C4B"/>
    <w:rsid w:val="00866C2F"/>
    <w:rsid w:val="008671FA"/>
    <w:rsid w:val="00867C2F"/>
    <w:rsid w:val="00872A8B"/>
    <w:rsid w:val="00880EFA"/>
    <w:rsid w:val="00890AC7"/>
    <w:rsid w:val="00896367"/>
    <w:rsid w:val="008B54E3"/>
    <w:rsid w:val="008C74E1"/>
    <w:rsid w:val="008E71D6"/>
    <w:rsid w:val="0090359C"/>
    <w:rsid w:val="0090750F"/>
    <w:rsid w:val="00922354"/>
    <w:rsid w:val="00926F6F"/>
    <w:rsid w:val="00931B5E"/>
    <w:rsid w:val="009324E2"/>
    <w:rsid w:val="00936724"/>
    <w:rsid w:val="0095769F"/>
    <w:rsid w:val="00973C92"/>
    <w:rsid w:val="009813AC"/>
    <w:rsid w:val="009864D9"/>
    <w:rsid w:val="009865CB"/>
    <w:rsid w:val="00994C97"/>
    <w:rsid w:val="009A7721"/>
    <w:rsid w:val="009B4CA0"/>
    <w:rsid w:val="009B7F5E"/>
    <w:rsid w:val="009C5F0E"/>
    <w:rsid w:val="009D162D"/>
    <w:rsid w:val="009D40F0"/>
    <w:rsid w:val="00A03150"/>
    <w:rsid w:val="00A07980"/>
    <w:rsid w:val="00A07FC2"/>
    <w:rsid w:val="00A10626"/>
    <w:rsid w:val="00A13490"/>
    <w:rsid w:val="00A15A9B"/>
    <w:rsid w:val="00A32F04"/>
    <w:rsid w:val="00A33A17"/>
    <w:rsid w:val="00A36B2D"/>
    <w:rsid w:val="00A52B9C"/>
    <w:rsid w:val="00A55A79"/>
    <w:rsid w:val="00A72C53"/>
    <w:rsid w:val="00A74D01"/>
    <w:rsid w:val="00A831F2"/>
    <w:rsid w:val="00A91673"/>
    <w:rsid w:val="00A9750E"/>
    <w:rsid w:val="00AB0D2E"/>
    <w:rsid w:val="00AC469E"/>
    <w:rsid w:val="00AC7F96"/>
    <w:rsid w:val="00AE1E0E"/>
    <w:rsid w:val="00AE7A26"/>
    <w:rsid w:val="00AF2246"/>
    <w:rsid w:val="00AF5E89"/>
    <w:rsid w:val="00B042F8"/>
    <w:rsid w:val="00B1333A"/>
    <w:rsid w:val="00B16529"/>
    <w:rsid w:val="00B242AB"/>
    <w:rsid w:val="00B5156D"/>
    <w:rsid w:val="00B5200A"/>
    <w:rsid w:val="00B6116C"/>
    <w:rsid w:val="00B66956"/>
    <w:rsid w:val="00B74B88"/>
    <w:rsid w:val="00B7625E"/>
    <w:rsid w:val="00B8721E"/>
    <w:rsid w:val="00BA013D"/>
    <w:rsid w:val="00BA4005"/>
    <w:rsid w:val="00BB14AF"/>
    <w:rsid w:val="00BB2F23"/>
    <w:rsid w:val="00BC2489"/>
    <w:rsid w:val="00BE181F"/>
    <w:rsid w:val="00BF2B08"/>
    <w:rsid w:val="00BF7997"/>
    <w:rsid w:val="00C23CBF"/>
    <w:rsid w:val="00C243EC"/>
    <w:rsid w:val="00C514EA"/>
    <w:rsid w:val="00C5494E"/>
    <w:rsid w:val="00C61E45"/>
    <w:rsid w:val="00C664F7"/>
    <w:rsid w:val="00C757AD"/>
    <w:rsid w:val="00C759F2"/>
    <w:rsid w:val="00C75FA9"/>
    <w:rsid w:val="00C760C7"/>
    <w:rsid w:val="00C770A6"/>
    <w:rsid w:val="00C82230"/>
    <w:rsid w:val="00C84C9F"/>
    <w:rsid w:val="00C86355"/>
    <w:rsid w:val="00C87705"/>
    <w:rsid w:val="00C947F0"/>
    <w:rsid w:val="00C9538A"/>
    <w:rsid w:val="00C96825"/>
    <w:rsid w:val="00C97D5B"/>
    <w:rsid w:val="00CB3762"/>
    <w:rsid w:val="00CB51CB"/>
    <w:rsid w:val="00CB6EE3"/>
    <w:rsid w:val="00CC74D5"/>
    <w:rsid w:val="00CE2211"/>
    <w:rsid w:val="00CF2925"/>
    <w:rsid w:val="00CF3AD9"/>
    <w:rsid w:val="00CF6C42"/>
    <w:rsid w:val="00CF7AD3"/>
    <w:rsid w:val="00D05EF4"/>
    <w:rsid w:val="00D07020"/>
    <w:rsid w:val="00D173F3"/>
    <w:rsid w:val="00D2499B"/>
    <w:rsid w:val="00D34354"/>
    <w:rsid w:val="00D51279"/>
    <w:rsid w:val="00D51979"/>
    <w:rsid w:val="00D57F55"/>
    <w:rsid w:val="00D609B1"/>
    <w:rsid w:val="00D70E97"/>
    <w:rsid w:val="00D7287E"/>
    <w:rsid w:val="00D87F33"/>
    <w:rsid w:val="00D942E7"/>
    <w:rsid w:val="00D9512E"/>
    <w:rsid w:val="00D97375"/>
    <w:rsid w:val="00DA43A7"/>
    <w:rsid w:val="00DB0865"/>
    <w:rsid w:val="00DB6E3F"/>
    <w:rsid w:val="00DC0EA8"/>
    <w:rsid w:val="00DD1972"/>
    <w:rsid w:val="00DF4615"/>
    <w:rsid w:val="00E0433C"/>
    <w:rsid w:val="00E06BC4"/>
    <w:rsid w:val="00E123B6"/>
    <w:rsid w:val="00E138CC"/>
    <w:rsid w:val="00E404DA"/>
    <w:rsid w:val="00E40D41"/>
    <w:rsid w:val="00E50689"/>
    <w:rsid w:val="00E56352"/>
    <w:rsid w:val="00E57822"/>
    <w:rsid w:val="00E74FE8"/>
    <w:rsid w:val="00E7605E"/>
    <w:rsid w:val="00E85B9B"/>
    <w:rsid w:val="00E93B20"/>
    <w:rsid w:val="00EA1393"/>
    <w:rsid w:val="00EA1AFE"/>
    <w:rsid w:val="00EA7BCE"/>
    <w:rsid w:val="00EB1C1E"/>
    <w:rsid w:val="00EC1D69"/>
    <w:rsid w:val="00ED09BF"/>
    <w:rsid w:val="00EE3816"/>
    <w:rsid w:val="00EE5AFC"/>
    <w:rsid w:val="00F07A34"/>
    <w:rsid w:val="00F120A5"/>
    <w:rsid w:val="00F13733"/>
    <w:rsid w:val="00F146D3"/>
    <w:rsid w:val="00F16875"/>
    <w:rsid w:val="00F329D8"/>
    <w:rsid w:val="00F424CA"/>
    <w:rsid w:val="00F4424B"/>
    <w:rsid w:val="00F50103"/>
    <w:rsid w:val="00F50A4E"/>
    <w:rsid w:val="00F54BF1"/>
    <w:rsid w:val="00F57AE5"/>
    <w:rsid w:val="00F65113"/>
    <w:rsid w:val="00F65AA1"/>
    <w:rsid w:val="00F7056D"/>
    <w:rsid w:val="00F7343C"/>
    <w:rsid w:val="00F77260"/>
    <w:rsid w:val="00F808F4"/>
    <w:rsid w:val="00F80AFB"/>
    <w:rsid w:val="00F95885"/>
    <w:rsid w:val="00FA4FDE"/>
    <w:rsid w:val="00FC4BB2"/>
    <w:rsid w:val="00FD6F84"/>
    <w:rsid w:val="00FF59B2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61987360"/>
  <w15:docId w15:val="{DFFF510C-1BBE-47D6-BD10-BF91C63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45"/>
    <w:pPr>
      <w:spacing w:after="200" w:line="276" w:lineRule="auto"/>
      <w:jc w:val="both"/>
    </w:pPr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BAC"/>
    <w:pPr>
      <w:spacing w:after="480" w:line="240" w:lineRule="auto"/>
      <w:outlineLvl w:val="0"/>
    </w:pPr>
    <w:rPr>
      <w:rFonts w:eastAsia="Calibri" w:cs="Tahoma"/>
      <w:b/>
      <w:caps/>
      <w:color w:val="003152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BAC"/>
    <w:pPr>
      <w:spacing w:before="240" w:after="240" w:line="240" w:lineRule="auto"/>
      <w:outlineLvl w:val="1"/>
    </w:pPr>
    <w:rPr>
      <w:rFonts w:eastAsia="Calibri" w:cs="Tahoma"/>
      <w:b/>
      <w:color w:val="4BACC6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E45"/>
    <w:pPr>
      <w:keepNext/>
      <w:keepLines/>
      <w:spacing w:before="200" w:after="0"/>
      <w:outlineLvl w:val="2"/>
    </w:pPr>
    <w:rPr>
      <w:b/>
      <w:bCs/>
      <w:color w:val="4F97A3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762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3BAC"/>
    <w:rPr>
      <w:rFonts w:ascii="Cambria" w:eastAsia="Calibri" w:hAnsi="Cambria" w:cs="Tahoma"/>
      <w:b/>
      <w:caps/>
      <w:color w:val="003152"/>
      <w:sz w:val="32"/>
      <w:szCs w:val="22"/>
      <w:lang w:val="en-GB"/>
    </w:rPr>
  </w:style>
  <w:style w:type="character" w:customStyle="1" w:styleId="Heading2Char">
    <w:name w:val="Heading 2 Char"/>
    <w:link w:val="Heading2"/>
    <w:uiPriority w:val="9"/>
    <w:rsid w:val="000C3BAC"/>
    <w:rPr>
      <w:rFonts w:ascii="Cambria" w:eastAsia="Calibri" w:hAnsi="Cambria" w:cs="Tahoma"/>
      <w:b/>
      <w:color w:val="4BACC6"/>
      <w:sz w:val="28"/>
      <w:szCs w:val="24"/>
      <w:lang w:val="en-GB"/>
    </w:rPr>
  </w:style>
  <w:style w:type="character" w:styleId="Hyperlink">
    <w:name w:val="Hyperlink"/>
    <w:uiPriority w:val="99"/>
    <w:rsid w:val="00330DA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DA5"/>
    <w:pPr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30DA5"/>
    <w:rPr>
      <w:rFonts w:ascii="Tahoma" w:eastAsia="Calibri" w:hAnsi="Tahoma"/>
      <w:sz w:val="20"/>
      <w:szCs w:val="20"/>
    </w:rPr>
  </w:style>
  <w:style w:type="character" w:styleId="FootnoteReference">
    <w:name w:val="footnote reference"/>
    <w:aliases w:val="Footnote Reference1,Footnotes refss,ftref,16 Point,Superscript 6 Point,Ref,de nota al pie,Footnote Reference Number,BVI fnr,BVI fnr Car Car,BVI fnr Car,BVI fnr Car Car Car Car,BVI fnr Car Car Car Car Char,BVI fnr Char Char,BVI fnr Ch"/>
    <w:link w:val="Char2"/>
    <w:uiPriority w:val="99"/>
    <w:unhideWhenUsed/>
    <w:qFormat/>
    <w:rsid w:val="00330DA5"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330DA5"/>
    <w:rPr>
      <w:rFonts w:ascii="Tahoma" w:eastAsia="Calibri" w:hAnsi="Tahom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DA5"/>
    <w:pPr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30DA5"/>
    <w:rPr>
      <w:rFonts w:ascii="Tahoma" w:eastAsia="Calibri" w:hAnsi="Tahom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D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A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0DA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DA5"/>
    <w:pPr>
      <w:tabs>
        <w:tab w:val="center" w:pos="4680"/>
        <w:tab w:val="right" w:pos="9360"/>
      </w:tabs>
      <w:spacing w:after="0" w:line="240" w:lineRule="auto"/>
    </w:pPr>
    <w:rPr>
      <w:rFonts w:ascii="Tahoma" w:eastAsia="Calibri" w:hAnsi="Tahoma"/>
    </w:rPr>
  </w:style>
  <w:style w:type="character" w:customStyle="1" w:styleId="HeaderChar">
    <w:name w:val="Header Char"/>
    <w:link w:val="Header"/>
    <w:uiPriority w:val="99"/>
    <w:rsid w:val="00330DA5"/>
    <w:rPr>
      <w:rFonts w:ascii="Tahoma" w:eastAsia="Calibri" w:hAnsi="Tahoma"/>
    </w:rPr>
  </w:style>
  <w:style w:type="paragraph" w:styleId="Footer">
    <w:name w:val="footer"/>
    <w:basedOn w:val="Normal"/>
    <w:link w:val="FooterChar"/>
    <w:uiPriority w:val="99"/>
    <w:unhideWhenUsed/>
    <w:rsid w:val="00330DA5"/>
    <w:pPr>
      <w:tabs>
        <w:tab w:val="center" w:pos="4680"/>
        <w:tab w:val="right" w:pos="9360"/>
      </w:tabs>
      <w:spacing w:after="0" w:line="240" w:lineRule="auto"/>
    </w:pPr>
    <w:rPr>
      <w:rFonts w:ascii="Tahoma" w:eastAsia="Calibri" w:hAnsi="Tahoma"/>
    </w:rPr>
  </w:style>
  <w:style w:type="character" w:customStyle="1" w:styleId="FooterChar">
    <w:name w:val="Footer Char"/>
    <w:link w:val="Footer"/>
    <w:uiPriority w:val="99"/>
    <w:rsid w:val="00330DA5"/>
    <w:rPr>
      <w:rFonts w:ascii="Tahoma" w:eastAsia="Calibri" w:hAnsi="Tahoma"/>
    </w:rPr>
  </w:style>
  <w:style w:type="paragraph" w:styleId="ListParagraph">
    <w:name w:val="List Paragraph"/>
    <w:basedOn w:val="Normal"/>
    <w:uiPriority w:val="34"/>
    <w:qFormat/>
    <w:rsid w:val="00330DA5"/>
    <w:pPr>
      <w:spacing w:after="0" w:line="240" w:lineRule="auto"/>
      <w:ind w:left="720"/>
      <w:contextualSpacing/>
    </w:pPr>
    <w:rPr>
      <w:rFonts w:ascii="Tahoma" w:eastAsia="Calibri" w:hAnsi="Tahoma"/>
    </w:rPr>
  </w:style>
  <w:style w:type="paragraph" w:styleId="TOCHeading">
    <w:name w:val="TOC Heading"/>
    <w:basedOn w:val="Heading1"/>
    <w:next w:val="Normal"/>
    <w:uiPriority w:val="39"/>
    <w:unhideWhenUsed/>
    <w:qFormat/>
    <w:rsid w:val="00330DA5"/>
    <w:pPr>
      <w:keepNext/>
      <w:keepLines/>
      <w:spacing w:before="240" w:after="0" w:line="259" w:lineRule="auto"/>
      <w:outlineLvl w:val="9"/>
    </w:pPr>
    <w:rPr>
      <w:rFonts w:eastAsia="Times New Roman" w:cs="Times New Roman"/>
      <w:b w:val="0"/>
      <w:color w:val="365F91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0DA5"/>
    <w:pPr>
      <w:spacing w:after="100" w:line="240" w:lineRule="auto"/>
    </w:pPr>
    <w:rPr>
      <w:rFonts w:ascii="Tahoma" w:hAnsi="Tahoma"/>
    </w:rPr>
  </w:style>
  <w:style w:type="paragraph" w:styleId="NormalWeb">
    <w:name w:val="Normal (Web)"/>
    <w:basedOn w:val="Normal"/>
    <w:uiPriority w:val="99"/>
    <w:semiHidden/>
    <w:unhideWhenUsed/>
    <w:rsid w:val="00330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330D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il">
    <w:name w:val="il"/>
    <w:basedOn w:val="DefaultParagraphFont"/>
    <w:rsid w:val="00330DA5"/>
  </w:style>
  <w:style w:type="character" w:styleId="FollowedHyperlink">
    <w:name w:val="FollowedHyperlink"/>
    <w:uiPriority w:val="99"/>
    <w:semiHidden/>
    <w:unhideWhenUsed/>
    <w:rsid w:val="00330DA5"/>
    <w:rPr>
      <w:color w:val="800080"/>
      <w:u w:val="single"/>
    </w:rPr>
  </w:style>
  <w:style w:type="character" w:customStyle="1" w:styleId="m-165795961064871746gmail-m8729569584784105205gmail-m-7010149880943729094gmail-shorttext">
    <w:name w:val="m_-165795961064871746gmail-m_8729569584784105205gmail-m_-7010149880943729094gmail-shorttext"/>
    <w:basedOn w:val="DefaultParagraphFont"/>
    <w:rsid w:val="00330DA5"/>
  </w:style>
  <w:style w:type="character" w:customStyle="1" w:styleId="im">
    <w:name w:val="im"/>
    <w:basedOn w:val="DefaultParagraphFont"/>
    <w:rsid w:val="00330DA5"/>
  </w:style>
  <w:style w:type="table" w:styleId="TableGrid">
    <w:name w:val="Table Grid"/>
    <w:basedOn w:val="TableNormal"/>
    <w:uiPriority w:val="39"/>
    <w:rsid w:val="00330DA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3A7742"/>
    <w:pPr>
      <w:tabs>
        <w:tab w:val="right" w:leader="dot" w:pos="9016"/>
      </w:tabs>
      <w:spacing w:after="0" w:line="240" w:lineRule="auto"/>
      <w:ind w:left="216"/>
    </w:pPr>
    <w:rPr>
      <w:rFonts w:ascii="Tahoma" w:eastAsia="Calibri" w:hAnsi="Tahoma"/>
    </w:rPr>
  </w:style>
  <w:style w:type="paragraph" w:styleId="Title">
    <w:name w:val="Title"/>
    <w:basedOn w:val="Normal"/>
    <w:next w:val="Normal"/>
    <w:link w:val="TitleChar"/>
    <w:uiPriority w:val="10"/>
    <w:qFormat/>
    <w:rsid w:val="008310A1"/>
    <w:pPr>
      <w:spacing w:after="0" w:line="240" w:lineRule="auto"/>
      <w:jc w:val="center"/>
    </w:pPr>
    <w:rPr>
      <w:rFonts w:eastAsia="Calibri" w:cs="Arial"/>
      <w:b/>
      <w:caps/>
      <w:color w:val="003152"/>
      <w:sz w:val="48"/>
      <w:szCs w:val="36"/>
      <w:lang w:val="en-GB"/>
    </w:rPr>
  </w:style>
  <w:style w:type="character" w:customStyle="1" w:styleId="TitleChar">
    <w:name w:val="Title Char"/>
    <w:link w:val="Title"/>
    <w:uiPriority w:val="10"/>
    <w:rsid w:val="008310A1"/>
    <w:rPr>
      <w:rFonts w:ascii="Cambria" w:eastAsia="Calibri" w:hAnsi="Cambria" w:cs="Arial"/>
      <w:b/>
      <w:caps/>
      <w:color w:val="003152"/>
      <w:sz w:val="48"/>
      <w:szCs w:val="36"/>
      <w:lang w:val="en-GB"/>
    </w:rPr>
  </w:style>
  <w:style w:type="paragraph" w:styleId="NoSpacing">
    <w:name w:val="No Spacing"/>
    <w:uiPriority w:val="1"/>
    <w:qFormat/>
    <w:rsid w:val="00330DA5"/>
    <w:pPr>
      <w:jc w:val="both"/>
    </w:pPr>
    <w:rPr>
      <w:rFonts w:ascii="Tahoma" w:eastAsia="Calibri" w:hAnsi="Tahoma"/>
      <w:sz w:val="22"/>
      <w:szCs w:val="22"/>
    </w:rPr>
  </w:style>
  <w:style w:type="paragraph" w:customStyle="1" w:styleId="Char2">
    <w:name w:val="Char2"/>
    <w:basedOn w:val="Normal"/>
    <w:link w:val="FootnoteReference"/>
    <w:uiPriority w:val="99"/>
    <w:rsid w:val="00C759F2"/>
    <w:pPr>
      <w:spacing w:after="160" w:line="240" w:lineRule="exact"/>
    </w:pPr>
    <w:rPr>
      <w:vertAlign w:val="superscript"/>
    </w:rPr>
  </w:style>
  <w:style w:type="paragraph" w:customStyle="1" w:styleId="pprag2-notoc">
    <w:name w:val="pprag2 - no toc"/>
    <w:basedOn w:val="Heading3"/>
    <w:qFormat/>
    <w:rsid w:val="00CB3762"/>
    <w:pPr>
      <w:keepLines w:val="0"/>
      <w:numPr>
        <w:ilvl w:val="1"/>
        <w:numId w:val="10"/>
      </w:numPr>
      <w:spacing w:before="0" w:after="60" w:line="360" w:lineRule="auto"/>
    </w:pPr>
    <w:rPr>
      <w:rFonts w:ascii="Times New Roman" w:hAnsi="Times New Roman"/>
      <w:color w:val="auto"/>
      <w:szCs w:val="26"/>
      <w:lang w:val="en-GB" w:eastAsia="en-GB"/>
    </w:rPr>
  </w:style>
  <w:style w:type="paragraph" w:customStyle="1" w:styleId="Heading4a">
    <w:name w:val="Heading 4a"/>
    <w:basedOn w:val="Heading4"/>
    <w:qFormat/>
    <w:rsid w:val="00CB3762"/>
    <w:pPr>
      <w:keepLines w:val="0"/>
      <w:numPr>
        <w:ilvl w:val="2"/>
        <w:numId w:val="10"/>
      </w:numPr>
      <w:spacing w:before="0" w:after="60" w:line="360" w:lineRule="auto"/>
    </w:pPr>
    <w:rPr>
      <w:rFonts w:ascii="Times New Roman" w:hAnsi="Times New Roman"/>
      <w:bCs w:val="0"/>
      <w:i w:val="0"/>
      <w:iCs w:val="0"/>
      <w:color w:val="auto"/>
      <w:sz w:val="24"/>
      <w:szCs w:val="26"/>
      <w:lang w:val="en-GB" w:eastAsia="en-GB"/>
    </w:rPr>
  </w:style>
  <w:style w:type="character" w:customStyle="1" w:styleId="Heading3Char">
    <w:name w:val="Heading 3 Char"/>
    <w:link w:val="Heading3"/>
    <w:uiPriority w:val="9"/>
    <w:rsid w:val="00C61E45"/>
    <w:rPr>
      <w:rFonts w:ascii="Cambria" w:hAnsi="Cambria"/>
      <w:b/>
      <w:bCs/>
      <w:color w:val="4F97A3"/>
      <w:sz w:val="24"/>
      <w:szCs w:val="22"/>
    </w:rPr>
  </w:style>
  <w:style w:type="character" w:customStyle="1" w:styleId="Heading4Char">
    <w:name w:val="Heading 4 Char"/>
    <w:link w:val="Heading4"/>
    <w:uiPriority w:val="9"/>
    <w:rsid w:val="00CB376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E40D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95885"/>
    <w:pPr>
      <w:tabs>
        <w:tab w:val="right" w:leader="dot" w:pos="9350"/>
      </w:tabs>
      <w:spacing w:after="100"/>
      <w:ind w:left="440"/>
    </w:pPr>
    <w:rPr>
      <w:noProof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AC"/>
    <w:pPr>
      <w:numPr>
        <w:ilvl w:val="1"/>
      </w:numPr>
      <w:jc w:val="center"/>
    </w:pPr>
    <w:rPr>
      <w:b/>
      <w:iCs/>
      <w:color w:val="4BACC6"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0C3BAC"/>
    <w:rPr>
      <w:rFonts w:ascii="Cambria" w:hAnsi="Cambria"/>
      <w:b/>
      <w:iCs/>
      <w:color w:val="4BACC6"/>
      <w:spacing w:val="15"/>
      <w:sz w:val="36"/>
      <w:szCs w:val="24"/>
    </w:rPr>
  </w:style>
  <w:style w:type="character" w:styleId="CommentReference">
    <w:name w:val="annotation reference"/>
    <w:uiPriority w:val="99"/>
    <w:semiHidden/>
    <w:unhideWhenUsed/>
    <w:rsid w:val="00B16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93ED-83A7-49A7-B76F-05C53815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Tamara Resavska</cp:lastModifiedBy>
  <cp:revision>4</cp:revision>
  <dcterms:created xsi:type="dcterms:W3CDTF">2021-04-20T12:37:00Z</dcterms:created>
  <dcterms:modified xsi:type="dcterms:W3CDTF">2021-06-17T09:47:00Z</dcterms:modified>
</cp:coreProperties>
</file>